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Default="00707634">
      <w:pPr>
        <w:pStyle w:val="Rubrik2"/>
      </w:pPr>
      <w:r>
        <w:t xml:space="preserve">Protokoll från </w:t>
      </w:r>
      <w:r w:rsidR="00890EE0">
        <w:t xml:space="preserve">styrelsemöte </w:t>
      </w:r>
      <w:r w:rsidR="00D9554A">
        <w:t>24 April</w:t>
      </w:r>
      <w:r w:rsidR="00B64E15">
        <w:t xml:space="preserve"> </w:t>
      </w:r>
      <w:r>
        <w:t>201</w:t>
      </w:r>
      <w:r w:rsidR="00B64E15">
        <w:t>8</w:t>
      </w:r>
    </w:p>
    <w:p w:rsidR="000F2284" w:rsidRDefault="000F2284"/>
    <w:p w:rsidR="000F2284" w:rsidRDefault="000F2284"/>
    <w:p w:rsidR="000F2284" w:rsidRDefault="000F2284"/>
    <w:p w:rsidR="000F2284" w:rsidRDefault="00707634">
      <w:r>
        <w:t>Närvarande:</w:t>
      </w:r>
    </w:p>
    <w:p w:rsidR="000F2284" w:rsidRDefault="000F2284"/>
    <w:p w:rsidR="000F2284" w:rsidRDefault="00707634">
      <w:r>
        <w:t>Ann-Christine Magnusson</w:t>
      </w:r>
    </w:p>
    <w:p w:rsidR="000F2284" w:rsidRDefault="00707634">
      <w:r>
        <w:t>Margareta Baatz</w:t>
      </w:r>
    </w:p>
    <w:p w:rsidR="00FF5227" w:rsidRDefault="00FF5227" w:rsidP="00FF5227">
      <w:r>
        <w:t>Ami Tingström</w:t>
      </w:r>
    </w:p>
    <w:p w:rsidR="000F2284" w:rsidRDefault="00FF5227">
      <w:r>
        <w:t>Maria Oskarson</w:t>
      </w:r>
    </w:p>
    <w:p w:rsidR="00A533E1" w:rsidRDefault="00075D8F">
      <w:r>
        <w:t>Marianne Lyrberg</w:t>
      </w:r>
    </w:p>
    <w:p w:rsidR="006E1112" w:rsidRDefault="006E1112" w:rsidP="006E1112">
      <w:r>
        <w:t>Matilda Ohlin-Bergström</w:t>
      </w:r>
    </w:p>
    <w:p w:rsidR="00CF6C01" w:rsidRDefault="00CF6C01" w:rsidP="00CF6C01">
      <w:r>
        <w:t>Hanna Floengård</w:t>
      </w:r>
    </w:p>
    <w:p w:rsidR="00585911" w:rsidRDefault="00585911" w:rsidP="00585911">
      <w:r>
        <w:t>Malin Bjurquist (från 20.00)</w:t>
      </w:r>
    </w:p>
    <w:p w:rsidR="006E1112" w:rsidRDefault="006E1112"/>
    <w:p w:rsidR="00075D8F" w:rsidRDefault="00075D8F"/>
    <w:p w:rsidR="000F2284" w:rsidRDefault="00707634">
      <w:r>
        <w:t>Frånvarande:</w:t>
      </w:r>
    </w:p>
    <w:p w:rsidR="00B061C8" w:rsidRDefault="00B061C8" w:rsidP="00B061C8">
      <w:r>
        <w:t>Carina Bergek</w:t>
      </w:r>
    </w:p>
    <w:p w:rsidR="000F2284" w:rsidRDefault="000F2284"/>
    <w:p w:rsidR="008E248B" w:rsidRDefault="008E248B"/>
    <w:p w:rsidR="000F2284" w:rsidRDefault="000F2284"/>
    <w:tbl>
      <w:tblPr>
        <w:tblStyle w:val="a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18"/>
        <w:gridCol w:w="5610"/>
      </w:tblGrid>
      <w:tr w:rsidR="000F2284" w:rsidTr="00FF5227">
        <w:tc>
          <w:tcPr>
            <w:tcW w:w="682" w:type="dxa"/>
          </w:tcPr>
          <w:p w:rsidR="000F2284" w:rsidRDefault="00075D8F">
            <w:r>
              <w:t>28</w:t>
            </w:r>
          </w:p>
        </w:tc>
        <w:tc>
          <w:tcPr>
            <w:tcW w:w="2418" w:type="dxa"/>
          </w:tcPr>
          <w:p w:rsidR="000F2284" w:rsidRDefault="00707634">
            <w:r>
              <w:t>Mötets öppnande</w:t>
            </w:r>
          </w:p>
        </w:tc>
        <w:tc>
          <w:tcPr>
            <w:tcW w:w="5610" w:type="dxa"/>
          </w:tcPr>
          <w:p w:rsidR="000F2284" w:rsidRDefault="00707634">
            <w:r>
              <w:t>Ordförande Ann-Christine Magnusson förklarade mötet öppnat</w:t>
            </w:r>
          </w:p>
          <w:p w:rsidR="000F2284" w:rsidRDefault="00530219">
            <w:r>
              <w:t xml:space="preserve"> </w:t>
            </w:r>
          </w:p>
        </w:tc>
      </w:tr>
      <w:tr w:rsidR="000F2284" w:rsidTr="00AF54C2">
        <w:trPr>
          <w:trHeight w:val="604"/>
        </w:trPr>
        <w:tc>
          <w:tcPr>
            <w:tcW w:w="682" w:type="dxa"/>
          </w:tcPr>
          <w:p w:rsidR="000F2284" w:rsidRDefault="00075D8F">
            <w:r>
              <w:t>29</w:t>
            </w:r>
          </w:p>
        </w:tc>
        <w:tc>
          <w:tcPr>
            <w:tcW w:w="2418" w:type="dxa"/>
          </w:tcPr>
          <w:p w:rsidR="000F2284" w:rsidRDefault="00707634">
            <w:r>
              <w:t>Val av justerare</w:t>
            </w:r>
          </w:p>
        </w:tc>
        <w:tc>
          <w:tcPr>
            <w:tcW w:w="5610" w:type="dxa"/>
          </w:tcPr>
          <w:p w:rsidR="00BB0AF2" w:rsidRDefault="00707634" w:rsidP="00BB0AF2">
            <w:r>
              <w:t xml:space="preserve">Till justeringsperson </w:t>
            </w:r>
            <w:r w:rsidR="00BB0AF2">
              <w:t>Ami Tingström</w:t>
            </w:r>
          </w:p>
          <w:p w:rsidR="000F2284" w:rsidRDefault="000F2284"/>
          <w:p w:rsidR="000F2284" w:rsidRDefault="00707634">
            <w:r>
              <w:t xml:space="preserve">   </w:t>
            </w:r>
          </w:p>
        </w:tc>
      </w:tr>
      <w:tr w:rsidR="000F2284" w:rsidTr="00FF5227">
        <w:tc>
          <w:tcPr>
            <w:tcW w:w="682" w:type="dxa"/>
          </w:tcPr>
          <w:p w:rsidR="000F2284" w:rsidRDefault="00075D8F">
            <w:r>
              <w:t>30</w:t>
            </w:r>
          </w:p>
        </w:tc>
        <w:tc>
          <w:tcPr>
            <w:tcW w:w="2418" w:type="dxa"/>
          </w:tcPr>
          <w:p w:rsidR="000F2284" w:rsidRDefault="00707634">
            <w:r>
              <w:t>Godkännande av dagordning</w:t>
            </w:r>
          </w:p>
          <w:p w:rsidR="000F2284" w:rsidRDefault="000F2284"/>
        </w:tc>
        <w:tc>
          <w:tcPr>
            <w:tcW w:w="5610" w:type="dxa"/>
          </w:tcPr>
          <w:p w:rsidR="000F2284" w:rsidRDefault="00707634">
            <w:r>
              <w:t xml:space="preserve">Föreliggande dagordning fastslogs. </w:t>
            </w:r>
          </w:p>
        </w:tc>
      </w:tr>
      <w:tr w:rsidR="000F2284" w:rsidTr="00FF5227">
        <w:trPr>
          <w:trHeight w:val="940"/>
        </w:trPr>
        <w:tc>
          <w:tcPr>
            <w:tcW w:w="682" w:type="dxa"/>
          </w:tcPr>
          <w:p w:rsidR="000F2284" w:rsidRDefault="00075D8F">
            <w:r>
              <w:t>31</w:t>
            </w:r>
          </w:p>
        </w:tc>
        <w:tc>
          <w:tcPr>
            <w:tcW w:w="2418" w:type="dxa"/>
          </w:tcPr>
          <w:p w:rsidR="000F2284" w:rsidRDefault="00707634">
            <w:r>
              <w:t>Föregående mötes- protokoll</w:t>
            </w:r>
          </w:p>
        </w:tc>
        <w:tc>
          <w:tcPr>
            <w:tcW w:w="5610" w:type="dxa"/>
          </w:tcPr>
          <w:p w:rsidR="000F2284" w:rsidRDefault="00707634">
            <w:r>
              <w:t xml:space="preserve">Är justerat och lagt till handlingarna. </w:t>
            </w:r>
          </w:p>
        </w:tc>
      </w:tr>
      <w:tr w:rsidR="000F2284" w:rsidTr="00FF5227">
        <w:tc>
          <w:tcPr>
            <w:tcW w:w="682" w:type="dxa"/>
          </w:tcPr>
          <w:p w:rsidR="000F2284" w:rsidRDefault="00511834">
            <w:r>
              <w:t>32</w:t>
            </w:r>
          </w:p>
        </w:tc>
        <w:tc>
          <w:tcPr>
            <w:tcW w:w="2418" w:type="dxa"/>
          </w:tcPr>
          <w:p w:rsidR="000F2284" w:rsidRDefault="00707634">
            <w:r>
              <w:t>Inkomna skrivelser</w:t>
            </w:r>
          </w:p>
          <w:p w:rsidR="000F2284" w:rsidRDefault="000F2284"/>
        </w:tc>
        <w:tc>
          <w:tcPr>
            <w:tcW w:w="5610" w:type="dxa"/>
          </w:tcPr>
          <w:p w:rsidR="00AF54C2" w:rsidRDefault="00DC05BA" w:rsidP="00DC05BA">
            <w:r>
              <w:t>Mail från agilitysektorn förslag på inköp</w:t>
            </w:r>
          </w:p>
          <w:p w:rsidR="00DC05BA" w:rsidRDefault="00DC05BA" w:rsidP="00DC05BA">
            <w:r>
              <w:t>Mail från medlem angående planen</w:t>
            </w:r>
          </w:p>
          <w:p w:rsidR="00DC05BA" w:rsidRDefault="00DC05BA" w:rsidP="00DC05BA"/>
        </w:tc>
      </w:tr>
      <w:tr w:rsidR="000F2284" w:rsidTr="00FF5227">
        <w:tc>
          <w:tcPr>
            <w:tcW w:w="682" w:type="dxa"/>
          </w:tcPr>
          <w:p w:rsidR="000F2284" w:rsidRDefault="00511834">
            <w:r>
              <w:t>33</w:t>
            </w:r>
          </w:p>
        </w:tc>
        <w:tc>
          <w:tcPr>
            <w:tcW w:w="2418" w:type="dxa"/>
          </w:tcPr>
          <w:p w:rsidR="000F2284" w:rsidRDefault="00707634">
            <w:r>
              <w:t>Utgående skrivelser</w:t>
            </w:r>
          </w:p>
          <w:p w:rsidR="000F2284" w:rsidRDefault="000F2284"/>
        </w:tc>
        <w:tc>
          <w:tcPr>
            <w:tcW w:w="5610" w:type="dxa"/>
          </w:tcPr>
          <w:p w:rsidR="00303A8D" w:rsidRDefault="00080B02">
            <w:r>
              <w:t>ACM har skrivit till föreningskonsulten Sandra Cronhag i Partille kommun</w:t>
            </w:r>
          </w:p>
          <w:p w:rsidR="000C753C" w:rsidRDefault="000C753C"/>
        </w:tc>
      </w:tr>
      <w:tr w:rsidR="000F2284" w:rsidTr="00FF5227">
        <w:trPr>
          <w:trHeight w:val="320"/>
        </w:trPr>
        <w:tc>
          <w:tcPr>
            <w:tcW w:w="682" w:type="dxa"/>
          </w:tcPr>
          <w:p w:rsidR="000F2284" w:rsidRDefault="00511834">
            <w:r>
              <w:t>34</w:t>
            </w:r>
          </w:p>
        </w:tc>
        <w:tc>
          <w:tcPr>
            <w:tcW w:w="2418" w:type="dxa"/>
          </w:tcPr>
          <w:p w:rsidR="000F2284" w:rsidRDefault="00707634">
            <w:r>
              <w:t>SBK- info</w:t>
            </w:r>
          </w:p>
          <w:p w:rsidR="000F2284" w:rsidRDefault="000F2284">
            <w:pPr>
              <w:jc w:val="center"/>
            </w:pPr>
          </w:p>
        </w:tc>
        <w:tc>
          <w:tcPr>
            <w:tcW w:w="5610" w:type="dxa"/>
          </w:tcPr>
          <w:p w:rsidR="00267451" w:rsidRDefault="00080B02" w:rsidP="006E1112">
            <w:r>
              <w:t xml:space="preserve">Ny datalag GDPR gäller från 25 </w:t>
            </w:r>
            <w:r w:rsidR="009671E2">
              <w:t>maj</w:t>
            </w:r>
            <w:r>
              <w:t xml:space="preserve"> 2018 angående personregister. Inbjudan till </w:t>
            </w:r>
            <w:r w:rsidR="006E1112">
              <w:t xml:space="preserve">webbinarium </w:t>
            </w:r>
            <w:r>
              <w:t>har inkommit från studiefrämjandet.</w:t>
            </w:r>
            <w:bookmarkStart w:id="0" w:name="_GoBack"/>
            <w:bookmarkEnd w:id="0"/>
          </w:p>
          <w:p w:rsidR="00654E6D" w:rsidRDefault="00654E6D" w:rsidP="006E1112"/>
        </w:tc>
      </w:tr>
      <w:tr w:rsidR="000F2284" w:rsidRPr="00DD1CAB" w:rsidTr="00FF5227">
        <w:trPr>
          <w:trHeight w:val="4620"/>
        </w:trPr>
        <w:tc>
          <w:tcPr>
            <w:tcW w:w="682" w:type="dxa"/>
          </w:tcPr>
          <w:p w:rsidR="000F2284" w:rsidRDefault="00511834">
            <w:r>
              <w:lastRenderedPageBreak/>
              <w:t>35</w:t>
            </w:r>
          </w:p>
        </w:tc>
        <w:tc>
          <w:tcPr>
            <w:tcW w:w="2418" w:type="dxa"/>
          </w:tcPr>
          <w:p w:rsidR="000F2284" w:rsidRDefault="00707634">
            <w:r>
              <w:t>Information från sektorer</w:t>
            </w:r>
          </w:p>
        </w:tc>
        <w:tc>
          <w:tcPr>
            <w:tcW w:w="5610" w:type="dxa"/>
          </w:tcPr>
          <w:p w:rsidR="00751887" w:rsidRDefault="00707634">
            <w:r>
              <w:t xml:space="preserve">Agilitysektorn: </w:t>
            </w:r>
            <w:r w:rsidR="00C3495A">
              <w:t>Agility</w:t>
            </w:r>
            <w:r w:rsidR="006E1112">
              <w:t xml:space="preserve">tävling hölls </w:t>
            </w:r>
            <w:r w:rsidR="00C3495A">
              <w:t>21-22 april</w:t>
            </w:r>
            <w:r w:rsidR="002675DA">
              <w:t>, 332 + 267 starter</w:t>
            </w:r>
            <w:r w:rsidR="00C3495A">
              <w:t xml:space="preserve">. </w:t>
            </w:r>
            <w:r w:rsidR="006E1112">
              <w:t xml:space="preserve">Bra arrangemang, bra väder, bra respons. </w:t>
            </w:r>
          </w:p>
          <w:p w:rsidR="006E1112" w:rsidRDefault="006E1112"/>
          <w:p w:rsidR="00751887" w:rsidRDefault="00707634">
            <w:r>
              <w:t xml:space="preserve">Arbetskommittén: </w:t>
            </w:r>
            <w:r w:rsidR="007C6C90">
              <w:t>Vi behöver ha en ytterligare arbetsdag</w:t>
            </w:r>
            <w:r w:rsidR="006219EB">
              <w:t xml:space="preserve"> för att få bort den gamla byssjan</w:t>
            </w:r>
            <w:r w:rsidR="007B5110">
              <w:t xml:space="preserve">. Vi går ut på facebook och efterlyser personer som kan hjälpa till att riva byssjan och </w:t>
            </w:r>
            <w:r w:rsidR="002675DA">
              <w:t>föreslå</w:t>
            </w:r>
            <w:r w:rsidR="007B5110">
              <w:t xml:space="preserve"> tid.</w:t>
            </w:r>
          </w:p>
          <w:p w:rsidR="008D70AD" w:rsidRDefault="008D70AD"/>
          <w:p w:rsidR="00751887" w:rsidRDefault="00707634">
            <w:r>
              <w:t xml:space="preserve">Bruks &amp; lydnad: Lydnadstävling 28 april. </w:t>
            </w:r>
            <w:r w:rsidR="002675DA">
              <w:t>12 anmälda i startklass och 3 i klass 1.</w:t>
            </w:r>
          </w:p>
          <w:p w:rsidR="002675DA" w:rsidRDefault="002675DA"/>
          <w:p w:rsidR="000F2284" w:rsidRDefault="00707634">
            <w:r>
              <w:t xml:space="preserve">Draghundssektorn:  </w:t>
            </w:r>
            <w:r w:rsidR="00E1004C">
              <w:t>”</w:t>
            </w:r>
            <w:r w:rsidR="00B32838">
              <w:t>G</w:t>
            </w:r>
            <w:r w:rsidR="00E1004C">
              <w:t xml:space="preserve">rönt-kort-kurs” </w:t>
            </w:r>
            <w:r w:rsidR="002675DA">
              <w:t>har genomförts. Mycket lyckat, ca 15 nya godkända ekipage.</w:t>
            </w:r>
            <w:r w:rsidR="00B32838">
              <w:t xml:space="preserve"> </w:t>
            </w:r>
            <w:r w:rsidR="002675DA">
              <w:t xml:space="preserve">Mark för ev dragtävling </w:t>
            </w:r>
            <w:r w:rsidR="00A91ABD">
              <w:t xml:space="preserve">i höst </w:t>
            </w:r>
            <w:r w:rsidR="002675DA">
              <w:t>håller på att undersöks vid Landehof /Landvetter. Kostnaden skulle bli ca 1000:-</w:t>
            </w:r>
            <w:r w:rsidR="00A91ABD">
              <w:t>/dag</w:t>
            </w:r>
            <w:r w:rsidR="002675DA">
              <w:t xml:space="preserve"> för </w:t>
            </w:r>
            <w:r w:rsidR="00A91ABD">
              <w:t>anläggningen</w:t>
            </w:r>
            <w:r w:rsidR="002675DA">
              <w:t>.</w:t>
            </w:r>
            <w:r w:rsidR="0058476A">
              <w:t xml:space="preserve"> </w:t>
            </w:r>
            <w:r w:rsidR="007B3CEF">
              <w:t xml:space="preserve">Sektorn inbjuden för att visa upp drag på Mastdungadagen 8 juli. </w:t>
            </w:r>
          </w:p>
          <w:p w:rsidR="00C12F93" w:rsidRDefault="00C12F93"/>
          <w:p w:rsidR="00530219" w:rsidRDefault="00707634">
            <w:r>
              <w:t xml:space="preserve">Kökskommitté: </w:t>
            </w:r>
            <w:r w:rsidR="00823759">
              <w:t xml:space="preserve">Köket gick cirka 4000:- i nettovinst på agilitytävlingen. </w:t>
            </w:r>
          </w:p>
          <w:p w:rsidR="00823759" w:rsidRDefault="00823759"/>
          <w:p w:rsidR="000F2284" w:rsidRDefault="00707634">
            <w:r>
              <w:t>Utbildningskommittén:</w:t>
            </w:r>
            <w:r w:rsidR="001A63FB">
              <w:t xml:space="preserve"> </w:t>
            </w:r>
            <w:r w:rsidR="00BC7352">
              <w:t>Förslag på föreläsning med Pia Qvillberg, förslagsvis i början av hösten.</w:t>
            </w:r>
          </w:p>
          <w:p w:rsidR="00BC7352" w:rsidRDefault="00BC7352" w:rsidP="00BC7352"/>
          <w:p w:rsidR="00BC7352" w:rsidRDefault="00BC7352" w:rsidP="00BC7352">
            <w:r>
              <w:t>Rallysektorn: Rallytävling ska hållas 22/9, enbart nybörjarklass (två starter). Ytterligare domare kan behövas. Carina och Ann-Christine kommer då att vara utbildade skrivare.</w:t>
            </w:r>
          </w:p>
          <w:p w:rsidR="00BC7352" w:rsidRDefault="00BC7352"/>
          <w:p w:rsidR="000F2284" w:rsidRDefault="000F2284"/>
          <w:p w:rsidR="000F2284" w:rsidRDefault="00707634">
            <w:r>
              <w:t>Utställningsverksamheten: Vilande.</w:t>
            </w:r>
          </w:p>
          <w:p w:rsidR="000F2284" w:rsidRDefault="000F2284"/>
        </w:tc>
      </w:tr>
      <w:tr w:rsidR="000F2284" w:rsidTr="00FF5227">
        <w:trPr>
          <w:trHeight w:val="800"/>
        </w:trPr>
        <w:tc>
          <w:tcPr>
            <w:tcW w:w="682" w:type="dxa"/>
          </w:tcPr>
          <w:p w:rsidR="000F2284" w:rsidRDefault="00511834">
            <w:r>
              <w:t>36</w:t>
            </w:r>
          </w:p>
        </w:tc>
        <w:tc>
          <w:tcPr>
            <w:tcW w:w="2418" w:type="dxa"/>
          </w:tcPr>
          <w:p w:rsidR="000F2284" w:rsidRDefault="00707634">
            <w:r>
              <w:rPr>
                <w:rFonts w:ascii="Times New Roman" w:eastAsia="Times New Roman" w:hAnsi="Times New Roman" w:cs="Times New Roman"/>
              </w:rPr>
              <w:t xml:space="preserve">Verksamheten  </w:t>
            </w:r>
          </w:p>
        </w:tc>
        <w:tc>
          <w:tcPr>
            <w:tcW w:w="5610" w:type="dxa"/>
          </w:tcPr>
          <w:p w:rsidR="00BC7352" w:rsidRPr="002275D4" w:rsidRDefault="002275D4" w:rsidP="00CE4AD7">
            <w:r w:rsidRPr="002275D4">
              <w:t>Apropå inkommen</w:t>
            </w:r>
            <w:r>
              <w:t xml:space="preserve"> fråga om vad som gäller så kan planen endast bokas för kurser, cirklar eller av klubben ordnade arrangemang. Därutöver kan anläggningen i mån av plats uthyras till rasklubbar etc.</w:t>
            </w:r>
          </w:p>
          <w:p w:rsidR="00BC7352" w:rsidRDefault="00BC7352" w:rsidP="00CE4AD7">
            <w:pPr>
              <w:rPr>
                <w:highlight w:val="yellow"/>
              </w:rPr>
            </w:pPr>
          </w:p>
          <w:p w:rsidR="00A564C5" w:rsidRPr="00A61238" w:rsidRDefault="00281D32" w:rsidP="00CE4AD7">
            <w:r>
              <w:t>Ann-Christine ska 7 maj träffa Partille kommuns föreningskonsulent för att diskutera vilket stöd Partille kommun kan ge Partille bk.</w:t>
            </w:r>
          </w:p>
          <w:p w:rsidR="00BC7352" w:rsidRDefault="00BC7352" w:rsidP="00CE4AD7">
            <w:pPr>
              <w:rPr>
                <w:highlight w:val="yellow"/>
              </w:rPr>
            </w:pPr>
          </w:p>
          <w:p w:rsidR="003E5342" w:rsidRDefault="003E5342" w:rsidP="00CE4AD7">
            <w:pPr>
              <w:rPr>
                <w:highlight w:val="yellow"/>
              </w:rPr>
            </w:pPr>
          </w:p>
          <w:p w:rsidR="00BC7352" w:rsidRDefault="00BC7352" w:rsidP="00CE4AD7">
            <w:pPr>
              <w:rPr>
                <w:highlight w:val="yellow"/>
              </w:rPr>
            </w:pPr>
          </w:p>
          <w:p w:rsidR="00BC7352" w:rsidRDefault="00BC7352" w:rsidP="00CE4AD7">
            <w:pPr>
              <w:rPr>
                <w:highlight w:val="yellow"/>
              </w:rPr>
            </w:pPr>
          </w:p>
          <w:p w:rsidR="00BC7352" w:rsidRDefault="00BC7352" w:rsidP="00CE4AD7">
            <w:pPr>
              <w:rPr>
                <w:highlight w:val="yellow"/>
              </w:rPr>
            </w:pPr>
          </w:p>
          <w:p w:rsidR="00B034C9" w:rsidRDefault="006E1112">
            <w:r w:rsidRPr="00871500">
              <w:t>Ami Tingström utses till ansvarig</w:t>
            </w:r>
            <w:r w:rsidR="00871500">
              <w:t xml:space="preserve"> </w:t>
            </w:r>
            <w:r w:rsidR="009671E2">
              <w:t xml:space="preserve">för </w:t>
            </w:r>
            <w:r w:rsidR="00871500">
              <w:t xml:space="preserve">registerhållning i </w:t>
            </w:r>
            <w:r w:rsidR="009671E2">
              <w:t>enlighet med GDPR.</w:t>
            </w:r>
          </w:p>
          <w:p w:rsidR="00B034C9" w:rsidRDefault="00B034C9"/>
          <w:p w:rsidR="005877F6" w:rsidRDefault="00B034C9">
            <w:r>
              <w:t>Föreläsning med Pia Qvillberg anordnas i början av hösten. förslagsvis i början av hösten</w:t>
            </w:r>
            <w:r w:rsidR="0053270D">
              <w:t>.</w:t>
            </w:r>
          </w:p>
          <w:p w:rsidR="0053270D" w:rsidRDefault="0053270D"/>
          <w:p w:rsidR="0053270D" w:rsidRDefault="0053270D">
            <w:r>
              <w:t>Klubbdag med prova på-aktiviteter hålls 2 juni 10-14 för klubbens medlemmar med anledning av SBK:s 100 årsjubileum.</w:t>
            </w:r>
            <w:r w:rsidR="00B55EA8">
              <w:t xml:space="preserve"> Maria tar hand om </w:t>
            </w:r>
            <w:r w:rsidR="00A20669">
              <w:t xml:space="preserve">planeringen. </w:t>
            </w:r>
          </w:p>
          <w:p w:rsidR="007D6F5F" w:rsidRDefault="007D6F5F" w:rsidP="007D6F5F"/>
        </w:tc>
      </w:tr>
      <w:tr w:rsidR="000F2284" w:rsidTr="00FF5227">
        <w:tc>
          <w:tcPr>
            <w:tcW w:w="682" w:type="dxa"/>
          </w:tcPr>
          <w:p w:rsidR="000F2284" w:rsidRDefault="00511834" w:rsidP="00B119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18" w:type="dxa"/>
          </w:tcPr>
          <w:p w:rsidR="000F2284" w:rsidRDefault="007076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</w:t>
            </w:r>
            <w:r w:rsidR="00EE74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24B52" w:rsidRDefault="00707634">
            <w:r>
              <w:t xml:space="preserve">På sparkontot finns 193 604 kr och på det </w:t>
            </w:r>
            <w:r w:rsidR="0009242F">
              <w:t xml:space="preserve">löpande kontot 39 230 kr. </w:t>
            </w:r>
          </w:p>
          <w:p w:rsidR="0009242F" w:rsidRDefault="0009242F"/>
          <w:p w:rsidR="00A61238" w:rsidRDefault="00A61238">
            <w:r w:rsidRPr="00D738FB">
              <w:t>Nytt tillfälligt bygglov för taket till gröna stugan har inkommit, kostnad 5874:-.</w:t>
            </w:r>
            <w:r w:rsidR="00B034C9" w:rsidRPr="00D738FB">
              <w:t xml:space="preserve"> Bygglov</w:t>
            </w:r>
            <w:r w:rsidR="00B034C9">
              <w:t xml:space="preserve"> för ny container preliminärt </w:t>
            </w:r>
            <w:r w:rsidR="00D738FB">
              <w:t>8000-10000 kr.</w:t>
            </w:r>
          </w:p>
          <w:p w:rsidR="00A61238" w:rsidRDefault="00A61238"/>
          <w:p w:rsidR="00B034C9" w:rsidRDefault="00B034C9">
            <w:r>
              <w:t xml:space="preserve">Kostnadsförslag på nya tunnlar har inkommit 6 m 3540:- 4 m 2580:- totalt 7020 inkl moms, frakt tillkommer. Inropartavla med magnet kostnad 2000:-.  </w:t>
            </w:r>
            <w:r w:rsidR="00D738FB">
              <w:t>Styrelsen tillstyrker dessa inköp.</w:t>
            </w:r>
          </w:p>
          <w:p w:rsidR="00B034C9" w:rsidRDefault="00B034C9"/>
          <w:p w:rsidR="007D6F5F" w:rsidRDefault="007D6F5F">
            <w:r>
              <w:t xml:space="preserve">Malin </w:t>
            </w:r>
            <w:r w:rsidR="00B034C9">
              <w:t xml:space="preserve">har fått </w:t>
            </w:r>
            <w:r>
              <w:t>kostnadsförslag för föreläsning</w:t>
            </w:r>
            <w:r w:rsidR="00B034C9">
              <w:t xml:space="preserve"> med Pia Qvillberg 1650kr/timme + reseersättning 18:- milen. </w:t>
            </w:r>
            <w:r>
              <w:t xml:space="preserve">. </w:t>
            </w:r>
          </w:p>
          <w:p w:rsidR="007D6F5F" w:rsidRDefault="007D6F5F"/>
          <w:p w:rsidR="007D6F5F" w:rsidRDefault="0076209F">
            <w:r>
              <w:t xml:space="preserve">Margaretha har </w:t>
            </w:r>
            <w:r w:rsidR="00585911">
              <w:t xml:space="preserve">fått kostnadsförslag för </w:t>
            </w:r>
            <w:r>
              <w:t>ny förrådskontainer</w:t>
            </w:r>
            <w:r w:rsidR="00585911">
              <w:t xml:space="preserve"> 20 750 inkl frakt. Bygglovskostnad tillkommer. </w:t>
            </w:r>
            <w:r>
              <w:t xml:space="preserve"> Kostnadsförslag </w:t>
            </w:r>
            <w:r w:rsidR="00585911">
              <w:t xml:space="preserve">avseende elarbeten </w:t>
            </w:r>
            <w:r>
              <w:t>ska inkomma.</w:t>
            </w:r>
          </w:p>
          <w:p w:rsidR="007D6F5F" w:rsidRDefault="007D6F5F"/>
          <w:p w:rsidR="003B5160" w:rsidRDefault="0076209F" w:rsidP="0076209F">
            <w:r>
              <w:t>V</w:t>
            </w:r>
            <w:r w:rsidR="00CA6011">
              <w:t xml:space="preserve">i ska byta ut dörren </w:t>
            </w:r>
            <w:r w:rsidR="00747E19">
              <w:t xml:space="preserve">till hallen, </w:t>
            </w:r>
            <w:r>
              <w:t xml:space="preserve">kostnad ca 15 000. Ann-Christine </w:t>
            </w:r>
            <w:r w:rsidR="00226950">
              <w:t xml:space="preserve">har </w:t>
            </w:r>
            <w:r>
              <w:t>sondera</w:t>
            </w:r>
            <w:r w:rsidR="00226950">
              <w:t>t</w:t>
            </w:r>
            <w:r>
              <w:t xml:space="preserve"> marknaden</w:t>
            </w:r>
            <w:r w:rsidR="00226950">
              <w:t xml:space="preserve"> men vi avvaktar</w:t>
            </w:r>
            <w:r w:rsidR="00C938D4">
              <w:t xml:space="preserve"> då det också handlar om transport och arbete med att få den på plats</w:t>
            </w:r>
            <w:r>
              <w:t>.</w:t>
            </w:r>
            <w:r w:rsidR="006604F5">
              <w:t xml:space="preserve"> Måste vara klart till hösten.</w:t>
            </w:r>
          </w:p>
          <w:p w:rsidR="00654E6D" w:rsidRDefault="00654E6D" w:rsidP="0076209F"/>
          <w:p w:rsidR="00654E6D" w:rsidRDefault="00654E6D" w:rsidP="00654E6D">
            <w:r>
              <w:t>Diskussion om det är möjligt att ordna betalkort för klubben för att slippa fakturaavgifter.</w:t>
            </w:r>
          </w:p>
          <w:p w:rsidR="0076209F" w:rsidRDefault="0076209F" w:rsidP="0076209F"/>
        </w:tc>
      </w:tr>
      <w:tr w:rsidR="000F2284" w:rsidTr="00FF5227">
        <w:trPr>
          <w:trHeight w:val="440"/>
        </w:trPr>
        <w:tc>
          <w:tcPr>
            <w:tcW w:w="682" w:type="dxa"/>
          </w:tcPr>
          <w:p w:rsidR="000F2284" w:rsidRDefault="005118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18" w:type="dxa"/>
          </w:tcPr>
          <w:p w:rsidR="000F2284" w:rsidRDefault="00707634">
            <w:r>
              <w:t>Övriga frågor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F2284" w:rsidRDefault="009F2468" w:rsidP="00654E6D">
            <w:r>
              <w:t>Inga övriga frågor</w:t>
            </w:r>
          </w:p>
          <w:p w:rsidR="00654E6D" w:rsidRDefault="00654E6D" w:rsidP="00654E6D"/>
        </w:tc>
      </w:tr>
      <w:tr w:rsidR="000F2284" w:rsidTr="007C221C">
        <w:trPr>
          <w:trHeight w:val="492"/>
        </w:trPr>
        <w:tc>
          <w:tcPr>
            <w:tcW w:w="682" w:type="dxa"/>
          </w:tcPr>
          <w:p w:rsidR="000F2284" w:rsidRDefault="005118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18" w:type="dxa"/>
          </w:tcPr>
          <w:p w:rsidR="000F2284" w:rsidRDefault="00707634">
            <w:r>
              <w:t>Kommande möten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:rsidR="000F2284" w:rsidRDefault="00707634" w:rsidP="00B80BC9">
            <w:r>
              <w:t xml:space="preserve">Nästa möte </w:t>
            </w:r>
            <w:r w:rsidR="00B80BC9">
              <w:t>hålls  24 april 19.00.</w:t>
            </w:r>
          </w:p>
        </w:tc>
      </w:tr>
      <w:tr w:rsidR="000F2284" w:rsidTr="00FF5227">
        <w:tc>
          <w:tcPr>
            <w:tcW w:w="682" w:type="dxa"/>
          </w:tcPr>
          <w:p w:rsidR="000F2284" w:rsidRDefault="005118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18" w:type="dxa"/>
          </w:tcPr>
          <w:p w:rsidR="000F2284" w:rsidRDefault="00707634">
            <w:r>
              <w:t>Mötets avslutande</w:t>
            </w:r>
          </w:p>
        </w:tc>
        <w:tc>
          <w:tcPr>
            <w:tcW w:w="5610" w:type="dxa"/>
          </w:tcPr>
          <w:p w:rsidR="000F2284" w:rsidRDefault="00707634">
            <w:r>
              <w:t>Ann-Christine tackar alla närvarande och avslutar mötet.</w:t>
            </w:r>
          </w:p>
          <w:p w:rsidR="000F2284" w:rsidRDefault="000F2284"/>
        </w:tc>
      </w:tr>
    </w:tbl>
    <w:p w:rsidR="000F2284" w:rsidRDefault="00707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2284" w:rsidRDefault="000F2284"/>
    <w:p w:rsidR="000F2284" w:rsidRDefault="00707634">
      <w:r>
        <w:t>Göteborg 201</w:t>
      </w:r>
      <w:r w:rsidR="00593513">
        <w:t>8</w:t>
      </w:r>
      <w:r>
        <w:t>-</w:t>
      </w:r>
      <w:r w:rsidR="00D9554A">
        <w:t>04-24</w:t>
      </w:r>
    </w:p>
    <w:p w:rsidR="000F2284" w:rsidRDefault="000F2284"/>
    <w:p w:rsidR="000F2284" w:rsidRDefault="000F2284"/>
    <w:tbl>
      <w:tblPr>
        <w:tblStyle w:val="a0"/>
        <w:tblW w:w="87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1309"/>
        <w:gridCol w:w="3553"/>
      </w:tblGrid>
      <w:tr w:rsidR="000F2284">
        <w:tc>
          <w:tcPr>
            <w:tcW w:w="3848" w:type="dxa"/>
            <w:tcBorders>
              <w:bottom w:val="single" w:sz="4" w:space="0" w:color="000000"/>
            </w:tcBorders>
            <w:shd w:val="clear" w:color="auto" w:fill="auto"/>
          </w:tcPr>
          <w:p w:rsidR="000F2284" w:rsidRDefault="000F2284"/>
          <w:p w:rsidR="000F2284" w:rsidRDefault="000F2284"/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bottom w:val="single" w:sz="4" w:space="0" w:color="000000"/>
            </w:tcBorders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  <w:shd w:val="clear" w:color="auto" w:fill="auto"/>
          </w:tcPr>
          <w:p w:rsidR="000F2284" w:rsidRDefault="00707634">
            <w:r>
              <w:t>Ann-Christine Magnusson (A-CM)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top w:val="single" w:sz="4" w:space="0" w:color="000000"/>
            </w:tcBorders>
          </w:tcPr>
          <w:p w:rsidR="000F2284" w:rsidRDefault="00707634">
            <w:r>
              <w:t>Maria Oskarson</w:t>
            </w:r>
          </w:p>
        </w:tc>
      </w:tr>
      <w:tr w:rsidR="000F2284">
        <w:tc>
          <w:tcPr>
            <w:tcW w:w="3848" w:type="dxa"/>
            <w:shd w:val="clear" w:color="auto" w:fill="auto"/>
          </w:tcPr>
          <w:p w:rsidR="000F2284" w:rsidRDefault="00707634">
            <w:r>
              <w:t>Ordförande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</w:tcPr>
          <w:p w:rsidR="000F2284" w:rsidRDefault="00707634">
            <w:r>
              <w:t>Sekreterare</w:t>
            </w:r>
          </w:p>
        </w:tc>
      </w:tr>
    </w:tbl>
    <w:p w:rsidR="000F2284" w:rsidRDefault="000F2284"/>
    <w:tbl>
      <w:tblPr>
        <w:tblStyle w:val="a1"/>
        <w:tblW w:w="7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756"/>
        <w:gridCol w:w="3358"/>
      </w:tblGrid>
      <w:tr w:rsidR="000F2284">
        <w:tc>
          <w:tcPr>
            <w:tcW w:w="3848" w:type="dxa"/>
            <w:tcBorders>
              <w:bottom w:val="single" w:sz="4" w:space="0" w:color="000000"/>
            </w:tcBorders>
          </w:tcPr>
          <w:p w:rsidR="000F2284" w:rsidRDefault="000F2284"/>
          <w:p w:rsidR="000F2284" w:rsidRDefault="000F2284"/>
        </w:tc>
        <w:tc>
          <w:tcPr>
            <w:tcW w:w="756" w:type="dxa"/>
          </w:tcPr>
          <w:p w:rsidR="000F2284" w:rsidRDefault="000F2284"/>
        </w:tc>
        <w:tc>
          <w:tcPr>
            <w:tcW w:w="3358" w:type="dxa"/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</w:tcPr>
          <w:p w:rsidR="000F2284" w:rsidRDefault="00BB0AF2" w:rsidP="00F54765">
            <w:r>
              <w:t>Ami Tingström (AT)</w:t>
            </w:r>
          </w:p>
        </w:tc>
        <w:tc>
          <w:tcPr>
            <w:tcW w:w="756" w:type="dxa"/>
          </w:tcPr>
          <w:p w:rsidR="000F2284" w:rsidRDefault="00707634">
            <w:r>
              <w:t xml:space="preserve">  </w:t>
            </w:r>
          </w:p>
        </w:tc>
        <w:tc>
          <w:tcPr>
            <w:tcW w:w="3358" w:type="dxa"/>
          </w:tcPr>
          <w:p w:rsidR="000F2284" w:rsidRDefault="000F2284"/>
        </w:tc>
      </w:tr>
    </w:tbl>
    <w:p w:rsidR="000F2284" w:rsidRDefault="00707634">
      <w:r>
        <w:t xml:space="preserve">justeringsperson   </w:t>
      </w:r>
    </w:p>
    <w:p w:rsidR="000F2284" w:rsidRDefault="000F2284"/>
    <w:p w:rsidR="000F2284" w:rsidRDefault="000F2284">
      <w:bookmarkStart w:id="1" w:name="_gjdgxs" w:colFirst="0" w:colLast="0"/>
      <w:bookmarkEnd w:id="1"/>
    </w:p>
    <w:p w:rsidR="000F2284" w:rsidRDefault="000F2284"/>
    <w:p w:rsidR="000F2284" w:rsidRDefault="000F2284"/>
    <w:sectPr w:rsidR="000F2284">
      <w:headerReference w:type="default" r:id="rId9"/>
      <w:footerReference w:type="default" r:id="rId10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34" w:rsidRDefault="001B2834">
      <w:r>
        <w:separator/>
      </w:r>
    </w:p>
  </w:endnote>
  <w:endnote w:type="continuationSeparator" w:id="0">
    <w:p w:rsidR="001B2834" w:rsidRDefault="001B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tabs>
        <w:tab w:val="center" w:pos="4153"/>
        <w:tab w:val="right" w:pos="8306"/>
      </w:tabs>
    </w:pPr>
    <w:r>
      <w:fldChar w:fldCharType="begin"/>
    </w:r>
    <w:r>
      <w:instrText>PAGE</w:instrText>
    </w:r>
    <w:r>
      <w:fldChar w:fldCharType="separate"/>
    </w:r>
    <w:r w:rsidR="001B2834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1B2834">
      <w:rPr>
        <w:noProof/>
      </w:rPr>
      <w:t>1</w:t>
    </w:r>
    <w:r>
      <w:fldChar w:fldCharType="end"/>
    </w:r>
    <w:r>
      <w:t xml:space="preserve">) </w:t>
    </w:r>
  </w:p>
  <w:p w:rsidR="000F2284" w:rsidRDefault="000F2284">
    <w:pPr>
      <w:tabs>
        <w:tab w:val="center" w:pos="4153"/>
        <w:tab w:val="right" w:pos="8306"/>
      </w:tabs>
    </w:pPr>
  </w:p>
  <w:tbl>
    <w:tblPr>
      <w:tblStyle w:val="a2"/>
      <w:tblW w:w="7675" w:type="dxa"/>
      <w:tblInd w:w="0" w:type="dxa"/>
      <w:tblLayout w:type="fixed"/>
      <w:tblLook w:val="0000" w:firstRow="0" w:lastRow="0" w:firstColumn="0" w:lastColumn="0" w:noHBand="0" w:noVBand="0"/>
    </w:tblPr>
    <w:tblGrid>
      <w:gridCol w:w="1535"/>
      <w:gridCol w:w="1535"/>
      <w:gridCol w:w="1535"/>
      <w:gridCol w:w="1535"/>
      <w:gridCol w:w="1535"/>
    </w:tblGrid>
    <w:tr w:rsidR="000F2284"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  <w:tr w:rsidR="000F2284">
      <w:tc>
        <w:tcPr>
          <w:tcW w:w="1535" w:type="dxa"/>
          <w:tcBorders>
            <w:top w:val="single" w:sz="4" w:space="0" w:color="000000"/>
          </w:tcBorders>
        </w:tcPr>
        <w:p w:rsidR="000F2284" w:rsidRDefault="00707634">
          <w:pPr>
            <w:tabs>
              <w:tab w:val="center" w:pos="4153"/>
              <w:tab w:val="right" w:pos="8306"/>
            </w:tabs>
          </w:pPr>
          <w:r>
            <w:t>A-C M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top w:val="single" w:sz="4" w:space="0" w:color="000000"/>
          </w:tcBorders>
        </w:tcPr>
        <w:p w:rsidR="000F2284" w:rsidRDefault="00BB0AF2">
          <w:pPr>
            <w:tabs>
              <w:tab w:val="center" w:pos="4153"/>
              <w:tab w:val="right" w:pos="8306"/>
            </w:tabs>
          </w:pPr>
          <w:r>
            <w:t>AT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</w:tbl>
  <w:p w:rsidR="000F2284" w:rsidRDefault="000F2284">
    <w:pPr>
      <w:tabs>
        <w:tab w:val="center" w:pos="4153"/>
        <w:tab w:val="right" w:pos="8306"/>
      </w:tabs>
    </w:pPr>
  </w:p>
  <w:p w:rsidR="000F2284" w:rsidRDefault="000F2284">
    <w:pPr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34" w:rsidRDefault="001B2834">
      <w:r>
        <w:separator/>
      </w:r>
    </w:p>
  </w:footnote>
  <w:footnote w:type="continuationSeparator" w:id="0">
    <w:p w:rsidR="001B2834" w:rsidRDefault="001B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pStyle w:val="Rubrik2"/>
      <w:spacing w:before="949"/>
    </w:pPr>
    <w:r>
      <w:t>Partille brukshundklubb verksamhetsåret 201</w:t>
    </w:r>
    <w:r w:rsidR="00B64E15">
      <w:t>8</w:t>
    </w:r>
  </w:p>
  <w:p w:rsidR="000F2284" w:rsidRDefault="000F228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B0C"/>
    <w:multiLevelType w:val="multilevel"/>
    <w:tmpl w:val="7D048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4B2D9C"/>
    <w:multiLevelType w:val="multilevel"/>
    <w:tmpl w:val="0E508602"/>
    <w:lvl w:ilvl="0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284"/>
    <w:rsid w:val="00006D53"/>
    <w:rsid w:val="00024B52"/>
    <w:rsid w:val="00034DED"/>
    <w:rsid w:val="00037B3A"/>
    <w:rsid w:val="00075D8F"/>
    <w:rsid w:val="00080B02"/>
    <w:rsid w:val="0009242F"/>
    <w:rsid w:val="000C753C"/>
    <w:rsid w:val="000F2284"/>
    <w:rsid w:val="00126F2A"/>
    <w:rsid w:val="00152A76"/>
    <w:rsid w:val="00161EBC"/>
    <w:rsid w:val="00172FAD"/>
    <w:rsid w:val="001A5B90"/>
    <w:rsid w:val="001A63FB"/>
    <w:rsid w:val="001B2834"/>
    <w:rsid w:val="00226950"/>
    <w:rsid w:val="002275D4"/>
    <w:rsid w:val="002435B9"/>
    <w:rsid w:val="00247A0D"/>
    <w:rsid w:val="002664E6"/>
    <w:rsid w:val="00267451"/>
    <w:rsid w:val="002675DA"/>
    <w:rsid w:val="00276780"/>
    <w:rsid w:val="00281D32"/>
    <w:rsid w:val="0028609E"/>
    <w:rsid w:val="002861D1"/>
    <w:rsid w:val="00293D35"/>
    <w:rsid w:val="002A5BD1"/>
    <w:rsid w:val="002A7BFA"/>
    <w:rsid w:val="002C03CA"/>
    <w:rsid w:val="002E2E85"/>
    <w:rsid w:val="00303A8D"/>
    <w:rsid w:val="003173CA"/>
    <w:rsid w:val="00325D82"/>
    <w:rsid w:val="00337E5B"/>
    <w:rsid w:val="003B5160"/>
    <w:rsid w:val="003B7C79"/>
    <w:rsid w:val="003E30CE"/>
    <w:rsid w:val="003E5342"/>
    <w:rsid w:val="00407C17"/>
    <w:rsid w:val="004141EA"/>
    <w:rsid w:val="00441567"/>
    <w:rsid w:val="004446E7"/>
    <w:rsid w:val="004559EA"/>
    <w:rsid w:val="00464553"/>
    <w:rsid w:val="00465E87"/>
    <w:rsid w:val="00472272"/>
    <w:rsid w:val="004767B4"/>
    <w:rsid w:val="004A2635"/>
    <w:rsid w:val="00511834"/>
    <w:rsid w:val="00516333"/>
    <w:rsid w:val="00530219"/>
    <w:rsid w:val="0053270D"/>
    <w:rsid w:val="005421A3"/>
    <w:rsid w:val="00580858"/>
    <w:rsid w:val="0058476A"/>
    <w:rsid w:val="00585911"/>
    <w:rsid w:val="005877F6"/>
    <w:rsid w:val="00593513"/>
    <w:rsid w:val="005B08FA"/>
    <w:rsid w:val="005F6826"/>
    <w:rsid w:val="00601867"/>
    <w:rsid w:val="006219EB"/>
    <w:rsid w:val="00625F32"/>
    <w:rsid w:val="006266B6"/>
    <w:rsid w:val="00654E6D"/>
    <w:rsid w:val="006604F5"/>
    <w:rsid w:val="006C0FD1"/>
    <w:rsid w:val="006C2584"/>
    <w:rsid w:val="006D0205"/>
    <w:rsid w:val="006E1112"/>
    <w:rsid w:val="006E1BCC"/>
    <w:rsid w:val="006F234E"/>
    <w:rsid w:val="00707634"/>
    <w:rsid w:val="00722EF5"/>
    <w:rsid w:val="00747E19"/>
    <w:rsid w:val="00751887"/>
    <w:rsid w:val="007547A9"/>
    <w:rsid w:val="00757954"/>
    <w:rsid w:val="0076209F"/>
    <w:rsid w:val="00776B55"/>
    <w:rsid w:val="007A01CC"/>
    <w:rsid w:val="007B3CEF"/>
    <w:rsid w:val="007B5110"/>
    <w:rsid w:val="007B73C5"/>
    <w:rsid w:val="007C221C"/>
    <w:rsid w:val="007C6C90"/>
    <w:rsid w:val="007D6F5F"/>
    <w:rsid w:val="007E4D94"/>
    <w:rsid w:val="007E62E7"/>
    <w:rsid w:val="007F3B0B"/>
    <w:rsid w:val="007F5419"/>
    <w:rsid w:val="00823759"/>
    <w:rsid w:val="00825849"/>
    <w:rsid w:val="008322BE"/>
    <w:rsid w:val="00837D3F"/>
    <w:rsid w:val="00871500"/>
    <w:rsid w:val="00874466"/>
    <w:rsid w:val="00890EE0"/>
    <w:rsid w:val="00891A7D"/>
    <w:rsid w:val="008C6BE0"/>
    <w:rsid w:val="008D70AD"/>
    <w:rsid w:val="008E248B"/>
    <w:rsid w:val="009564F4"/>
    <w:rsid w:val="009601FC"/>
    <w:rsid w:val="00961CCD"/>
    <w:rsid w:val="009671E2"/>
    <w:rsid w:val="00980531"/>
    <w:rsid w:val="009919A3"/>
    <w:rsid w:val="009C6E21"/>
    <w:rsid w:val="009E3593"/>
    <w:rsid w:val="009F2468"/>
    <w:rsid w:val="009F3D9D"/>
    <w:rsid w:val="00A16336"/>
    <w:rsid w:val="00A20669"/>
    <w:rsid w:val="00A2126D"/>
    <w:rsid w:val="00A533E1"/>
    <w:rsid w:val="00A5366C"/>
    <w:rsid w:val="00A564C5"/>
    <w:rsid w:val="00A61238"/>
    <w:rsid w:val="00A71F75"/>
    <w:rsid w:val="00A773E7"/>
    <w:rsid w:val="00A91ABD"/>
    <w:rsid w:val="00AB2998"/>
    <w:rsid w:val="00AD4DE7"/>
    <w:rsid w:val="00AE0C17"/>
    <w:rsid w:val="00AF54C2"/>
    <w:rsid w:val="00B034C9"/>
    <w:rsid w:val="00B0449C"/>
    <w:rsid w:val="00B061C8"/>
    <w:rsid w:val="00B119B5"/>
    <w:rsid w:val="00B32838"/>
    <w:rsid w:val="00B34C0C"/>
    <w:rsid w:val="00B55EA8"/>
    <w:rsid w:val="00B64BAB"/>
    <w:rsid w:val="00B64E15"/>
    <w:rsid w:val="00B67945"/>
    <w:rsid w:val="00B7145B"/>
    <w:rsid w:val="00B80BC9"/>
    <w:rsid w:val="00B82195"/>
    <w:rsid w:val="00B94700"/>
    <w:rsid w:val="00BB0155"/>
    <w:rsid w:val="00BB0AF2"/>
    <w:rsid w:val="00BC7352"/>
    <w:rsid w:val="00BD3879"/>
    <w:rsid w:val="00BF6D13"/>
    <w:rsid w:val="00C12F93"/>
    <w:rsid w:val="00C15D61"/>
    <w:rsid w:val="00C3495A"/>
    <w:rsid w:val="00C42931"/>
    <w:rsid w:val="00C61523"/>
    <w:rsid w:val="00C92B4C"/>
    <w:rsid w:val="00C92F98"/>
    <w:rsid w:val="00C938D4"/>
    <w:rsid w:val="00CA44CD"/>
    <w:rsid w:val="00CA6011"/>
    <w:rsid w:val="00CB21A7"/>
    <w:rsid w:val="00CE4AD7"/>
    <w:rsid w:val="00CF248C"/>
    <w:rsid w:val="00CF6C01"/>
    <w:rsid w:val="00CF772A"/>
    <w:rsid w:val="00D16A88"/>
    <w:rsid w:val="00D17CCB"/>
    <w:rsid w:val="00D226A1"/>
    <w:rsid w:val="00D371D7"/>
    <w:rsid w:val="00D70C36"/>
    <w:rsid w:val="00D738FB"/>
    <w:rsid w:val="00D8022F"/>
    <w:rsid w:val="00D9554A"/>
    <w:rsid w:val="00DC05BA"/>
    <w:rsid w:val="00DC212B"/>
    <w:rsid w:val="00DD1CAB"/>
    <w:rsid w:val="00E04603"/>
    <w:rsid w:val="00E068D3"/>
    <w:rsid w:val="00E1004C"/>
    <w:rsid w:val="00E22F62"/>
    <w:rsid w:val="00E67F55"/>
    <w:rsid w:val="00EA61D5"/>
    <w:rsid w:val="00EE215C"/>
    <w:rsid w:val="00EE747C"/>
    <w:rsid w:val="00EF5FA7"/>
    <w:rsid w:val="00F54765"/>
    <w:rsid w:val="00F6552D"/>
    <w:rsid w:val="00F679A7"/>
    <w:rsid w:val="00F827DF"/>
    <w:rsid w:val="00FA0D7E"/>
    <w:rsid w:val="00FA2D8D"/>
    <w:rsid w:val="00FB15F4"/>
    <w:rsid w:val="00FB372A"/>
    <w:rsid w:val="00FB448B"/>
    <w:rsid w:val="00FF0C6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C14E-6D4F-4F7E-B2AD-9AB3F0C2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 från styrelsemöte 19 Mars 2018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Oskarson</dc:creator>
  <cp:lastModifiedBy>Maria Oskarson</cp:lastModifiedBy>
  <cp:revision>67</cp:revision>
  <dcterms:created xsi:type="dcterms:W3CDTF">2018-04-24T16:48:00Z</dcterms:created>
  <dcterms:modified xsi:type="dcterms:W3CDTF">2018-05-07T19:14:00Z</dcterms:modified>
</cp:coreProperties>
</file>